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79F8" w14:textId="1C16F6FF" w:rsidR="00594932" w:rsidRDefault="00702603" w:rsidP="00FE145C">
      <w:pPr>
        <w:pStyle w:val="Heading1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Bamp</w:t>
      </w:r>
      <w:r w:rsidR="00FE145C" w:rsidRPr="00F26586">
        <w:rPr>
          <w:rFonts w:asciiTheme="minorHAnsi" w:hAnsiTheme="minorHAnsi"/>
          <w:sz w:val="52"/>
          <w:szCs w:val="52"/>
        </w:rPr>
        <w:t>ton Parish Council</w:t>
      </w:r>
    </w:p>
    <w:p w14:paraId="380E51C7" w14:textId="56BC4FF3" w:rsidR="002B0EB1" w:rsidRPr="002B0EB1" w:rsidRDefault="00E57A73" w:rsidP="002B0EB1">
      <w:pPr>
        <w:jc w:val="center"/>
        <w:rPr>
          <w:sz w:val="20"/>
          <w:szCs w:val="20"/>
        </w:rPr>
      </w:pPr>
      <w:r>
        <w:rPr>
          <w:sz w:val="20"/>
          <w:szCs w:val="20"/>
        </w:rPr>
        <w:t>Clerk:</w:t>
      </w:r>
      <w:r w:rsidR="002B0EB1" w:rsidRPr="002B0E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Sandie Watson, </w:t>
      </w:r>
      <w:r w:rsidR="002B0EB1" w:rsidRPr="002B0EB1">
        <w:rPr>
          <w:sz w:val="20"/>
          <w:szCs w:val="20"/>
        </w:rPr>
        <w:t>Rundale, Dufton, Appleby-in-Westmorland, Cumbria CA16 6DF</w:t>
      </w:r>
    </w:p>
    <w:p w14:paraId="7B7712AC" w14:textId="3033E488" w:rsidR="00594932" w:rsidRPr="00594932" w:rsidRDefault="00AA6DF9" w:rsidP="00FE145C">
      <w:pPr>
        <w:pStyle w:val="Heading1"/>
        <w:rPr>
          <w:rFonts w:asciiTheme="minorHAnsi" w:hAnsiTheme="minorHAnsi"/>
          <w:b w:val="0"/>
          <w:sz w:val="24"/>
        </w:rPr>
      </w:pPr>
      <w:hyperlink r:id="rId8" w:history="1">
        <w:r w:rsidR="00702603" w:rsidRPr="006F06B3">
          <w:rPr>
            <w:rStyle w:val="Hyperlink"/>
            <w:rFonts w:asciiTheme="minorHAnsi" w:hAnsiTheme="minorHAnsi"/>
            <w:b w:val="0"/>
            <w:sz w:val="24"/>
          </w:rPr>
          <w:t>clerkbamptonpc@gmail.com</w:t>
        </w:r>
      </w:hyperlink>
    </w:p>
    <w:p w14:paraId="43A0B0AF" w14:textId="77777777" w:rsidR="00EE6CE8" w:rsidRDefault="00EE6CE8" w:rsidP="00594932">
      <w:pPr>
        <w:rPr>
          <w:rFonts w:asciiTheme="minorHAnsi" w:hAnsiTheme="minorHAnsi" w:cstheme="minorHAnsi"/>
        </w:rPr>
      </w:pPr>
    </w:p>
    <w:p w14:paraId="4D71EB41" w14:textId="77777777" w:rsidR="00EE6CE8" w:rsidRDefault="00EE6CE8" w:rsidP="00594932">
      <w:pPr>
        <w:rPr>
          <w:rFonts w:asciiTheme="minorHAnsi" w:hAnsiTheme="minorHAnsi" w:cstheme="minorHAnsi"/>
        </w:rPr>
      </w:pPr>
    </w:p>
    <w:p w14:paraId="75402D61" w14:textId="77777777" w:rsidR="00EE6CE8" w:rsidRDefault="00EE6CE8" w:rsidP="005949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Tuesday, 8</w:t>
      </w:r>
      <w:r w:rsidRPr="00EE6CE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March 2022</w:t>
      </w:r>
    </w:p>
    <w:p w14:paraId="0B987741" w14:textId="77777777" w:rsidR="00EE6CE8" w:rsidRDefault="00EE6CE8" w:rsidP="00594932">
      <w:pPr>
        <w:rPr>
          <w:rFonts w:asciiTheme="minorHAnsi" w:hAnsiTheme="minorHAnsi" w:cstheme="minorHAnsi"/>
        </w:rPr>
      </w:pPr>
    </w:p>
    <w:p w14:paraId="09E61D54" w14:textId="3A19D1F5" w:rsidR="00322B09" w:rsidRDefault="00EE6CE8" w:rsidP="005949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Councillor,</w:t>
      </w:r>
    </w:p>
    <w:p w14:paraId="5989B4DE" w14:textId="088B6A63" w:rsidR="003B42FB" w:rsidRDefault="00EE6CE8" w:rsidP="00EE6C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are summoned to attend a meeting of Bampton Parish Council to be held on Tuesday, 15</w:t>
      </w:r>
      <w:r w:rsidRPr="00EE6CE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March 2022 at 7pm at Bampton Memorial Hall.</w:t>
      </w:r>
    </w:p>
    <w:p w14:paraId="677D1AB9" w14:textId="5D7D3424" w:rsidR="00EE6CE8" w:rsidRDefault="00EE6CE8" w:rsidP="00EE6C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</w:t>
      </w:r>
    </w:p>
    <w:p w14:paraId="396B6D17" w14:textId="3702E1B1" w:rsidR="00EE6CE8" w:rsidRPr="00283F16" w:rsidRDefault="00283F16" w:rsidP="00EE6CE8">
      <w:pPr>
        <w:rPr>
          <w:rFonts w:ascii="Bradley Hand ITC" w:hAnsi="Bradley Hand ITC" w:cstheme="minorHAnsi"/>
        </w:rPr>
      </w:pPr>
      <w:r w:rsidRPr="00283F16">
        <w:rPr>
          <w:rFonts w:ascii="Bradley Hand ITC" w:hAnsi="Bradley Hand ITC" w:cstheme="minorHAnsi"/>
        </w:rPr>
        <w:t>S Watson</w:t>
      </w:r>
    </w:p>
    <w:p w14:paraId="274627F0" w14:textId="537C4EA7" w:rsidR="00EE6CE8" w:rsidRDefault="00283F16" w:rsidP="00EE6C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Mrs </w:t>
      </w:r>
      <w:r w:rsidR="00EE6CE8">
        <w:rPr>
          <w:rFonts w:asciiTheme="minorHAnsi" w:hAnsiTheme="minorHAnsi" w:cstheme="minorHAnsi"/>
        </w:rPr>
        <w:t>S Watson</w:t>
      </w:r>
    </w:p>
    <w:p w14:paraId="5809644B" w14:textId="61FCEE7D" w:rsidR="00EE6CE8" w:rsidRDefault="00EE6CE8" w:rsidP="00EE6C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Clerk to Bampton Parish Council</w:t>
      </w:r>
    </w:p>
    <w:p w14:paraId="74702D0F" w14:textId="77777777" w:rsidR="00EE6CE8" w:rsidRDefault="00EE6CE8" w:rsidP="00EE6CE8">
      <w:pPr>
        <w:rPr>
          <w:rFonts w:asciiTheme="minorHAnsi" w:hAnsiTheme="minorHAnsi" w:cstheme="minorHAnsi"/>
        </w:rPr>
      </w:pPr>
    </w:p>
    <w:p w14:paraId="37FFE26C" w14:textId="77777777" w:rsidR="006728E3" w:rsidRDefault="006728E3" w:rsidP="00672C93">
      <w:pPr>
        <w:jc w:val="center"/>
        <w:rPr>
          <w:rFonts w:asciiTheme="minorHAnsi" w:hAnsiTheme="minorHAnsi" w:cstheme="minorHAnsi"/>
        </w:rPr>
      </w:pPr>
    </w:p>
    <w:p w14:paraId="14D5F80C" w14:textId="06F738BB" w:rsidR="000610F7" w:rsidRDefault="00594932" w:rsidP="004E48FA">
      <w:pPr>
        <w:rPr>
          <w:rFonts w:asciiTheme="minorHAnsi" w:hAnsiTheme="minorHAnsi" w:cstheme="minorHAnsi"/>
          <w:b/>
        </w:rPr>
      </w:pPr>
      <w:r w:rsidRPr="00594932">
        <w:rPr>
          <w:rFonts w:asciiTheme="minorHAnsi" w:hAnsiTheme="minorHAnsi" w:cstheme="minorHAnsi"/>
          <w:b/>
        </w:rPr>
        <w:t>AGENDA</w:t>
      </w:r>
    </w:p>
    <w:p w14:paraId="55481036" w14:textId="77777777" w:rsidR="005B4269" w:rsidRDefault="005B4269" w:rsidP="000C651A">
      <w:pPr>
        <w:tabs>
          <w:tab w:val="left" w:pos="284"/>
        </w:tabs>
        <w:rPr>
          <w:rFonts w:asciiTheme="minorHAnsi" w:hAnsiTheme="minorHAnsi"/>
        </w:rPr>
      </w:pPr>
    </w:p>
    <w:p w14:paraId="1E5D3E55" w14:textId="5C7498CA" w:rsidR="00FE145C" w:rsidRPr="00FE145C" w:rsidRDefault="00594932" w:rsidP="000C651A">
      <w:pPr>
        <w:pStyle w:val="NoSpacing"/>
        <w:tabs>
          <w:tab w:val="left" w:pos="284"/>
        </w:tabs>
      </w:pPr>
      <w:r>
        <w:t>1</w:t>
      </w:r>
      <w:r w:rsidRPr="007E122A">
        <w:rPr>
          <w:b/>
          <w:bCs/>
        </w:rPr>
        <w:t>.</w:t>
      </w:r>
      <w:r w:rsidR="000C651A">
        <w:rPr>
          <w:b/>
          <w:bCs/>
        </w:rPr>
        <w:tab/>
        <w:t xml:space="preserve"> </w:t>
      </w:r>
      <w:r w:rsidR="00FE145C" w:rsidRPr="00427931">
        <w:rPr>
          <w:b/>
          <w:bCs/>
        </w:rPr>
        <w:t>Apologies</w:t>
      </w:r>
    </w:p>
    <w:p w14:paraId="7A2CF454" w14:textId="3F23230C" w:rsidR="00050383" w:rsidRDefault="00FE145C" w:rsidP="0051524F">
      <w:pPr>
        <w:pStyle w:val="NoSpacing"/>
      </w:pPr>
      <w:r w:rsidRPr="00FE145C">
        <w:tab/>
        <w:t xml:space="preserve">To </w:t>
      </w:r>
      <w:r w:rsidR="00A84178">
        <w:t xml:space="preserve">accept and record with reason, any apologies </w:t>
      </w:r>
      <w:r w:rsidRPr="00FE145C">
        <w:t>absence.</w:t>
      </w:r>
    </w:p>
    <w:p w14:paraId="29A63639" w14:textId="001667EF" w:rsidR="00050383" w:rsidRDefault="00AA4EE2" w:rsidP="000C651A">
      <w:pPr>
        <w:pStyle w:val="NoSpacing"/>
        <w:tabs>
          <w:tab w:val="left" w:pos="284"/>
          <w:tab w:val="left" w:pos="567"/>
        </w:tabs>
        <w:rPr>
          <w:b/>
          <w:bCs/>
        </w:rPr>
      </w:pPr>
      <w:r>
        <w:t>2.</w:t>
      </w:r>
      <w:r w:rsidR="000C651A">
        <w:tab/>
        <w:t xml:space="preserve"> </w:t>
      </w:r>
      <w:r w:rsidR="00050383" w:rsidRPr="00427931">
        <w:rPr>
          <w:b/>
          <w:bCs/>
        </w:rPr>
        <w:t>Declarations of Interest</w:t>
      </w:r>
    </w:p>
    <w:p w14:paraId="3B250E76" w14:textId="28D74A54" w:rsidR="00A84178" w:rsidRPr="00A84178" w:rsidRDefault="00A84178" w:rsidP="0051524F">
      <w:pPr>
        <w:pStyle w:val="NoSpacing"/>
        <w:rPr>
          <w:rFonts w:cstheme="minorHAnsi"/>
        </w:rPr>
      </w:pPr>
      <w:r>
        <w:rPr>
          <w:b/>
          <w:bCs/>
        </w:rPr>
        <w:tab/>
      </w:r>
      <w:r w:rsidRPr="00A84178">
        <w:t>To receive declarations, b</w:t>
      </w:r>
      <w:r>
        <w:t>y</w:t>
      </w:r>
      <w:r w:rsidRPr="00A84178">
        <w:t xml:space="preserve"> elected and co-opted members, of interests in respect of items </w:t>
      </w:r>
      <w:r>
        <w:tab/>
      </w:r>
      <w:r w:rsidRPr="00A84178">
        <w:t>on this agenda.</w:t>
      </w:r>
    </w:p>
    <w:p w14:paraId="3257BEEB" w14:textId="569FCEB0" w:rsidR="004E7CD3" w:rsidRPr="004E7CD3" w:rsidRDefault="00A84178" w:rsidP="00830680">
      <w:pPr>
        <w:pStyle w:val="NoSpacing"/>
        <w:ind w:firstLine="720"/>
      </w:pPr>
      <w:r>
        <w:rPr>
          <w:rFonts w:cstheme="minorHAnsi"/>
        </w:rPr>
        <w:t>(Members</w:t>
      </w:r>
      <w:r w:rsidR="00050383" w:rsidRPr="00050383">
        <w:rPr>
          <w:rFonts w:cstheme="minorHAnsi"/>
        </w:rPr>
        <w:t xml:space="preserve"> are reminded</w:t>
      </w:r>
      <w:r>
        <w:rPr>
          <w:rFonts w:cstheme="minorHAnsi"/>
        </w:rPr>
        <w:t xml:space="preserve"> that, in accordance with the revised Code of Conduct, they are </w:t>
      </w:r>
      <w:r w:rsidR="00830680">
        <w:rPr>
          <w:rFonts w:cstheme="minorHAnsi"/>
        </w:rPr>
        <w:tab/>
      </w:r>
      <w:r>
        <w:rPr>
          <w:rFonts w:cstheme="minorHAnsi"/>
        </w:rPr>
        <w:t>required to declare any disclosable pecuniary interest</w:t>
      </w:r>
      <w:r w:rsidR="00830680">
        <w:rPr>
          <w:rFonts w:cstheme="minorHAnsi"/>
        </w:rPr>
        <w:t>s</w:t>
      </w:r>
      <w:r>
        <w:rPr>
          <w:rFonts w:cstheme="minorHAnsi"/>
        </w:rPr>
        <w:t xml:space="preserve"> or other registrable interests which </w:t>
      </w:r>
      <w:r w:rsidR="00830680">
        <w:rPr>
          <w:rFonts w:cstheme="minorHAnsi"/>
        </w:rPr>
        <w:tab/>
      </w:r>
      <w:r>
        <w:rPr>
          <w:rFonts w:cstheme="minorHAnsi"/>
        </w:rPr>
        <w:t>have not already been declared in the Council’s Register of Interests</w:t>
      </w:r>
      <w:r w:rsidR="00497374">
        <w:rPr>
          <w:rFonts w:cstheme="minorHAnsi"/>
        </w:rPr>
        <w:t>).</w:t>
      </w:r>
    </w:p>
    <w:p w14:paraId="4794F12E" w14:textId="769DFA89" w:rsidR="00830680" w:rsidRDefault="00971BBA" w:rsidP="00830680">
      <w:pPr>
        <w:pStyle w:val="NoSpacing"/>
        <w:rPr>
          <w:rFonts w:cstheme="minorHAnsi"/>
        </w:rPr>
      </w:pPr>
      <w:r>
        <w:rPr>
          <w:rFonts w:cstheme="minorHAnsi"/>
        </w:rPr>
        <w:t>3</w:t>
      </w:r>
      <w:r w:rsidR="004E7CD3" w:rsidRPr="004E7CD3">
        <w:rPr>
          <w:rFonts w:cstheme="minorHAnsi"/>
        </w:rPr>
        <w:t>.</w:t>
      </w:r>
      <w:r w:rsidR="0051524F">
        <w:rPr>
          <w:rFonts w:cstheme="minorHAnsi"/>
        </w:rPr>
        <w:t xml:space="preserve">  </w:t>
      </w:r>
      <w:r w:rsidR="000C651A">
        <w:rPr>
          <w:rFonts w:cstheme="minorHAnsi"/>
        </w:rPr>
        <w:t xml:space="preserve"> </w:t>
      </w:r>
      <w:r w:rsidR="00830680" w:rsidRPr="00427931">
        <w:rPr>
          <w:rFonts w:cstheme="minorHAnsi"/>
          <w:b/>
          <w:bCs/>
        </w:rPr>
        <w:t>Minutes</w:t>
      </w:r>
      <w:r w:rsidR="00830680">
        <w:rPr>
          <w:rFonts w:cstheme="minorHAnsi"/>
          <w:b/>
          <w:bCs/>
        </w:rPr>
        <w:t xml:space="preserve"> of the Parish Council Meeting</w:t>
      </w:r>
    </w:p>
    <w:p w14:paraId="37F54CAD" w14:textId="15622BA8" w:rsidR="00830680" w:rsidRDefault="00830680" w:rsidP="00830680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To authorise the Chairman to sign, as a correct record, the minutes of the meeting held on </w:t>
      </w:r>
      <w:r>
        <w:rPr>
          <w:rFonts w:cstheme="minorHAnsi"/>
        </w:rPr>
        <w:tab/>
        <w:t>Tuesday 25</w:t>
      </w:r>
      <w:r w:rsidRPr="0034039D">
        <w:rPr>
          <w:rFonts w:cstheme="minorHAnsi"/>
          <w:vertAlign w:val="superscript"/>
        </w:rPr>
        <w:t>th</w:t>
      </w:r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>January 2022.</w:t>
      </w:r>
    </w:p>
    <w:p w14:paraId="22CB68F0" w14:textId="7C918B34" w:rsidR="00830680" w:rsidRDefault="00C90C59" w:rsidP="00830680">
      <w:pPr>
        <w:pStyle w:val="NoSpacing"/>
        <w:rPr>
          <w:rFonts w:cstheme="minorHAnsi"/>
        </w:rPr>
      </w:pPr>
      <w:r>
        <w:rPr>
          <w:rFonts w:cstheme="minorHAnsi"/>
        </w:rPr>
        <w:t>4</w:t>
      </w:r>
      <w:r w:rsidR="004E7CD3">
        <w:rPr>
          <w:rFonts w:cstheme="minorHAnsi"/>
        </w:rPr>
        <w:t>.</w:t>
      </w:r>
      <w:r w:rsidR="0051524F">
        <w:rPr>
          <w:rFonts w:cstheme="minorHAnsi"/>
        </w:rPr>
        <w:t xml:space="preserve">  </w:t>
      </w:r>
      <w:r w:rsidR="000C651A">
        <w:rPr>
          <w:rFonts w:cstheme="minorHAnsi"/>
        </w:rPr>
        <w:t xml:space="preserve"> </w:t>
      </w:r>
      <w:r w:rsidR="00497374">
        <w:rPr>
          <w:rFonts w:cstheme="minorHAnsi"/>
        </w:rPr>
        <w:t>P</w:t>
      </w:r>
      <w:r w:rsidR="00830680" w:rsidRPr="00427931">
        <w:rPr>
          <w:rFonts w:cstheme="minorHAnsi"/>
          <w:b/>
          <w:bCs/>
        </w:rPr>
        <w:t>rogress reports</w:t>
      </w:r>
    </w:p>
    <w:p w14:paraId="70857489" w14:textId="019F7B25" w:rsidR="00830680" w:rsidRDefault="00830680" w:rsidP="00830680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To receive information and/or determine action, as appropriate, on items from the last </w:t>
      </w:r>
      <w:r w:rsidR="00924EC5">
        <w:rPr>
          <w:rFonts w:cstheme="minorHAnsi"/>
        </w:rPr>
        <w:tab/>
      </w:r>
      <w:r>
        <w:rPr>
          <w:rFonts w:cstheme="minorHAnsi"/>
        </w:rPr>
        <w:t xml:space="preserve">meeting </w:t>
      </w:r>
      <w:r w:rsidR="00924EC5">
        <w:rPr>
          <w:rFonts w:cstheme="minorHAnsi"/>
        </w:rPr>
        <w:t xml:space="preserve">and urgent actions </w:t>
      </w:r>
      <w:r>
        <w:rPr>
          <w:rFonts w:cstheme="minorHAnsi"/>
        </w:rPr>
        <w:t>not appearing</w:t>
      </w:r>
      <w:r w:rsidR="00924EC5">
        <w:rPr>
          <w:rFonts w:cstheme="minorHAnsi"/>
        </w:rPr>
        <w:t xml:space="preserve"> </w:t>
      </w:r>
      <w:r>
        <w:rPr>
          <w:rFonts w:cstheme="minorHAnsi"/>
        </w:rPr>
        <w:t>elsewhere on the agenda.</w:t>
      </w:r>
    </w:p>
    <w:p w14:paraId="469CEBD2" w14:textId="3A3662B8" w:rsidR="007C0334" w:rsidRDefault="00C90C59" w:rsidP="0051524F">
      <w:pPr>
        <w:pStyle w:val="NoSpacing"/>
        <w:rPr>
          <w:rFonts w:cstheme="minorHAnsi"/>
        </w:rPr>
      </w:pPr>
      <w:r>
        <w:rPr>
          <w:rFonts w:cstheme="minorHAnsi"/>
        </w:rPr>
        <w:t>5</w:t>
      </w:r>
      <w:r w:rsidR="004013CC">
        <w:rPr>
          <w:rFonts w:cstheme="minorHAnsi"/>
        </w:rPr>
        <w:t xml:space="preserve">. </w:t>
      </w:r>
      <w:r w:rsidR="000C651A">
        <w:rPr>
          <w:rFonts w:cstheme="minorHAnsi"/>
        </w:rPr>
        <w:t xml:space="preserve"> </w:t>
      </w:r>
      <w:r w:rsidR="007C0334">
        <w:rPr>
          <w:rFonts w:cstheme="minorHAnsi"/>
        </w:rPr>
        <w:t xml:space="preserve"> </w:t>
      </w:r>
      <w:r w:rsidR="007C0334" w:rsidRPr="00427931">
        <w:rPr>
          <w:rFonts w:cstheme="minorHAnsi"/>
          <w:b/>
          <w:bCs/>
        </w:rPr>
        <w:t xml:space="preserve">Public </w:t>
      </w:r>
      <w:r w:rsidR="00924EC5">
        <w:rPr>
          <w:rFonts w:cstheme="minorHAnsi"/>
          <w:b/>
          <w:bCs/>
        </w:rPr>
        <w:t>Participation/Open Session</w:t>
      </w:r>
    </w:p>
    <w:p w14:paraId="13184F8A" w14:textId="26D93CD8" w:rsidR="007C0334" w:rsidRPr="00D41BAD" w:rsidRDefault="007C0334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924EC5">
        <w:rPr>
          <w:rFonts w:cstheme="minorHAnsi"/>
        </w:rPr>
        <w:t xml:space="preserve">The Chairman will invite residents to make representations on any items on this agenda or </w:t>
      </w:r>
      <w:r w:rsidR="00924EC5">
        <w:rPr>
          <w:rFonts w:cstheme="minorHAnsi"/>
        </w:rPr>
        <w:tab/>
        <w:t xml:space="preserve">to bring matters to the attention of the council for consideration for inclusion in a future </w:t>
      </w:r>
      <w:r w:rsidR="00924EC5">
        <w:rPr>
          <w:rFonts w:cstheme="minorHAnsi"/>
        </w:rPr>
        <w:tab/>
        <w:t>agenda.</w:t>
      </w:r>
      <w:r w:rsidR="00702603">
        <w:rPr>
          <w:rFonts w:cstheme="minorHAnsi"/>
        </w:rPr>
        <w:t xml:space="preserve"> </w:t>
      </w:r>
      <w:r w:rsidR="00924EC5">
        <w:rPr>
          <w:rFonts w:cstheme="minorHAnsi"/>
        </w:rPr>
        <w:t xml:space="preserve">Residents </w:t>
      </w:r>
      <w:r w:rsidR="00702603">
        <w:rPr>
          <w:rFonts w:cstheme="minorHAnsi"/>
        </w:rPr>
        <w:t xml:space="preserve">should email Clerk/Councillors comments and questions in advance – </w:t>
      </w:r>
      <w:r w:rsidR="00093DDC">
        <w:rPr>
          <w:rFonts w:cstheme="minorHAnsi"/>
        </w:rPr>
        <w:t>5</w:t>
      </w:r>
      <w:r w:rsidR="00702603">
        <w:rPr>
          <w:rFonts w:cstheme="minorHAnsi"/>
        </w:rPr>
        <w:t xml:space="preserve"> </w:t>
      </w:r>
      <w:r w:rsidR="00093DDC">
        <w:rPr>
          <w:rFonts w:cstheme="minorHAnsi"/>
        </w:rPr>
        <w:tab/>
      </w:r>
      <w:r w:rsidR="00702603">
        <w:rPr>
          <w:rFonts w:cstheme="minorHAnsi"/>
        </w:rPr>
        <w:t>days</w:t>
      </w:r>
      <w:r w:rsidR="00093DDC">
        <w:rPr>
          <w:rFonts w:cstheme="minorHAnsi"/>
        </w:rPr>
        <w:t xml:space="preserve"> </w:t>
      </w:r>
      <w:r w:rsidR="00702603">
        <w:rPr>
          <w:rFonts w:cstheme="minorHAnsi"/>
        </w:rPr>
        <w:t>ahead of the meeting.</w:t>
      </w:r>
    </w:p>
    <w:p w14:paraId="52A74AED" w14:textId="067E6DC9" w:rsidR="00093DDC" w:rsidRDefault="00C90C59" w:rsidP="004B27DA">
      <w:pPr>
        <w:pStyle w:val="NoSpacing"/>
        <w:rPr>
          <w:rFonts w:cstheme="minorHAnsi"/>
        </w:rPr>
      </w:pPr>
      <w:r>
        <w:rPr>
          <w:rFonts w:cstheme="minorHAnsi"/>
        </w:rPr>
        <w:t>6</w:t>
      </w:r>
      <w:r w:rsidR="004078C0">
        <w:rPr>
          <w:rFonts w:cstheme="minorHAnsi"/>
        </w:rPr>
        <w:t>.</w:t>
      </w:r>
      <w:r w:rsidR="0051524F">
        <w:rPr>
          <w:rFonts w:cstheme="minorHAnsi"/>
        </w:rPr>
        <w:t xml:space="preserve">  </w:t>
      </w:r>
      <w:r w:rsidR="000C651A">
        <w:rPr>
          <w:rFonts w:cstheme="minorHAnsi"/>
        </w:rPr>
        <w:t xml:space="preserve"> </w:t>
      </w:r>
      <w:r w:rsidR="004B27DA" w:rsidRPr="00427931">
        <w:rPr>
          <w:rFonts w:cstheme="minorHAnsi"/>
          <w:b/>
          <w:bCs/>
        </w:rPr>
        <w:t>Planning Applications</w:t>
      </w:r>
      <w:r w:rsidR="004B27DA">
        <w:rPr>
          <w:rFonts w:cstheme="minorHAnsi"/>
        </w:rPr>
        <w:t xml:space="preserve">: </w:t>
      </w:r>
      <w:r w:rsidR="00497374">
        <w:rPr>
          <w:rFonts w:cstheme="minorHAnsi"/>
        </w:rPr>
        <w:t>(15 minutes allowed)</w:t>
      </w:r>
    </w:p>
    <w:p w14:paraId="10AB963C" w14:textId="33532FA5" w:rsidR="00093DDC" w:rsidRDefault="00093DDC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Pr="00093DDC">
        <w:rPr>
          <w:rFonts w:cstheme="minorHAnsi"/>
          <w:b/>
          <w:bCs/>
        </w:rPr>
        <w:t>6.1</w:t>
      </w:r>
      <w:r>
        <w:rPr>
          <w:rFonts w:cstheme="minorHAnsi"/>
        </w:rPr>
        <w:t xml:space="preserve"> To examine applications for development and submit observations to the Planning </w:t>
      </w:r>
      <w:r>
        <w:rPr>
          <w:rFonts w:cstheme="minorHAnsi"/>
        </w:rPr>
        <w:tab/>
        <w:t>Authority</w:t>
      </w:r>
    </w:p>
    <w:p w14:paraId="28E3286D" w14:textId="77777777" w:rsidR="002F33E1" w:rsidRDefault="00093DDC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Pr="00093DDC">
        <w:rPr>
          <w:rFonts w:cstheme="minorHAnsi"/>
          <w:b/>
          <w:bCs/>
        </w:rPr>
        <w:t>6.2</w:t>
      </w:r>
      <w:r>
        <w:rPr>
          <w:rFonts w:cstheme="minorHAnsi"/>
        </w:rPr>
        <w:t xml:space="preserve"> To ratify the observations submitted by the Clerk under devolved powers since the last </w:t>
      </w:r>
      <w:r>
        <w:rPr>
          <w:rFonts w:cstheme="minorHAnsi"/>
        </w:rPr>
        <w:tab/>
        <w:t>meeting.</w:t>
      </w:r>
      <w:r w:rsidR="002F33E1" w:rsidRPr="002F33E1">
        <w:rPr>
          <w:rFonts w:cstheme="minorHAnsi"/>
        </w:rPr>
        <w:t xml:space="preserve"> </w:t>
      </w:r>
    </w:p>
    <w:p w14:paraId="23D81428" w14:textId="6C382840" w:rsidR="00093DDC" w:rsidRDefault="002F33E1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7/2021/3226 C3043 Ellerbeck Barn, Bampton</w:t>
      </w:r>
      <w:r w:rsidR="00155B14">
        <w:rPr>
          <w:rFonts w:cstheme="minorHAnsi"/>
        </w:rPr>
        <w:t xml:space="preserve"> </w:t>
      </w:r>
    </w:p>
    <w:p w14:paraId="42245A53" w14:textId="46FD6D8A" w:rsidR="00093DDC" w:rsidRDefault="00093DDC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Pr="00093DDC">
        <w:rPr>
          <w:rFonts w:cstheme="minorHAnsi"/>
          <w:b/>
          <w:bCs/>
        </w:rPr>
        <w:t>6.3</w:t>
      </w:r>
      <w:r>
        <w:rPr>
          <w:rFonts w:cstheme="minorHAnsi"/>
        </w:rPr>
        <w:t xml:space="preserve"> To not</w:t>
      </w:r>
      <w:r w:rsidR="003E0853">
        <w:rPr>
          <w:rFonts w:cstheme="minorHAnsi"/>
        </w:rPr>
        <w:t>e</w:t>
      </w:r>
      <w:r>
        <w:rPr>
          <w:rFonts w:cstheme="minorHAnsi"/>
        </w:rPr>
        <w:t xml:space="preserve"> decisions of the statutory planning authority with regard to recent applications.</w:t>
      </w:r>
    </w:p>
    <w:p w14:paraId="03602399" w14:textId="307E8491" w:rsidR="00155B14" w:rsidRDefault="00155B14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7/20213155 Mill Craggs, CA13 2RQ</w:t>
      </w:r>
    </w:p>
    <w:p w14:paraId="00B08E83" w14:textId="37239C83" w:rsidR="00155B14" w:rsidRDefault="00155B14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T/2021/0198 Spruce Cottage, CA10 2RQ</w:t>
      </w:r>
    </w:p>
    <w:p w14:paraId="57BFCC44" w14:textId="6F86F4CA" w:rsidR="00C90C59" w:rsidRDefault="00C90C59" w:rsidP="008A10C5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>7</w:t>
      </w:r>
      <w:r w:rsidR="004B27DA" w:rsidRPr="004B27DA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</w:t>
      </w:r>
      <w:r w:rsidR="000C651A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Queen’s Jubilee</w:t>
      </w:r>
    </w:p>
    <w:p w14:paraId="48F78E41" w14:textId="05331B7C" w:rsidR="00C90C59" w:rsidRDefault="00C90C59" w:rsidP="008A10C5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ab/>
      </w:r>
      <w:r w:rsidRPr="00C90C59">
        <w:rPr>
          <w:rFonts w:cstheme="minorHAnsi"/>
        </w:rPr>
        <w:t xml:space="preserve">To discuss and agree plans for </w:t>
      </w:r>
      <w:r>
        <w:rPr>
          <w:rFonts w:cstheme="minorHAnsi"/>
        </w:rPr>
        <w:t xml:space="preserve">the </w:t>
      </w:r>
      <w:r w:rsidRPr="00C90C59">
        <w:rPr>
          <w:rFonts w:cstheme="minorHAnsi"/>
        </w:rPr>
        <w:t>Queen’s Jubilee including provision of beacon</w:t>
      </w:r>
      <w:r>
        <w:rPr>
          <w:rFonts w:cstheme="minorHAnsi"/>
        </w:rPr>
        <w:t xml:space="preserve"> and tree </w:t>
      </w:r>
      <w:r>
        <w:rPr>
          <w:rFonts w:cstheme="minorHAnsi"/>
        </w:rPr>
        <w:tab/>
        <w:t>planting</w:t>
      </w:r>
      <w:r w:rsidR="00997D52">
        <w:rPr>
          <w:rFonts w:cstheme="minorHAnsi"/>
        </w:rPr>
        <w:t>.</w:t>
      </w:r>
    </w:p>
    <w:p w14:paraId="14B2216B" w14:textId="2769E491" w:rsidR="00997D52" w:rsidRDefault="00997D52" w:rsidP="008A10C5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8</w:t>
      </w:r>
      <w:r w:rsidRPr="00997D52">
        <w:rPr>
          <w:rFonts w:cstheme="minorHAnsi"/>
          <w:b/>
          <w:bCs/>
        </w:rPr>
        <w:t xml:space="preserve">.  </w:t>
      </w:r>
      <w:r w:rsidR="000C651A">
        <w:rPr>
          <w:rFonts w:cstheme="minorHAnsi"/>
          <w:b/>
          <w:bCs/>
        </w:rPr>
        <w:t xml:space="preserve"> </w:t>
      </w:r>
      <w:r w:rsidRPr="00997D52">
        <w:rPr>
          <w:rFonts w:cstheme="minorHAnsi"/>
          <w:b/>
          <w:bCs/>
        </w:rPr>
        <w:t>Memorial Hall Grant Application</w:t>
      </w:r>
      <w:r>
        <w:rPr>
          <w:rFonts w:cstheme="minorHAnsi"/>
        </w:rPr>
        <w:tab/>
      </w:r>
    </w:p>
    <w:p w14:paraId="51C42592" w14:textId="65066473" w:rsidR="00997D52" w:rsidRDefault="00997D52" w:rsidP="008A10C5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To consider request for grant towards cost of Queen’s Jubilee Celebrations. </w:t>
      </w:r>
    </w:p>
    <w:p w14:paraId="638045CD" w14:textId="247259D5" w:rsidR="008A10C5" w:rsidRPr="005E322D" w:rsidRDefault="00997D52" w:rsidP="008A10C5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>9</w:t>
      </w:r>
      <w:r w:rsidR="00C90C59">
        <w:rPr>
          <w:rFonts w:cstheme="minorHAnsi"/>
        </w:rPr>
        <w:t xml:space="preserve">.  </w:t>
      </w:r>
      <w:r w:rsidR="000C651A">
        <w:rPr>
          <w:rFonts w:cstheme="minorHAnsi"/>
        </w:rPr>
        <w:t xml:space="preserve"> </w:t>
      </w:r>
      <w:r w:rsidR="00C90C59" w:rsidRPr="005E322D">
        <w:rPr>
          <w:rFonts w:cstheme="minorHAnsi"/>
          <w:b/>
          <w:bCs/>
        </w:rPr>
        <w:t>Recycling Centre CCTV</w:t>
      </w:r>
    </w:p>
    <w:p w14:paraId="3B6C85AF" w14:textId="4EBF1E1B" w:rsidR="00C90C59" w:rsidRPr="00C90C59" w:rsidRDefault="00C90C59" w:rsidP="008A10C5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To discuss </w:t>
      </w:r>
      <w:r w:rsidR="005E322D">
        <w:rPr>
          <w:rFonts w:cstheme="minorHAnsi"/>
        </w:rPr>
        <w:t>installation of CCTV camera and receive report from Memorial Hall Committee.</w:t>
      </w:r>
    </w:p>
    <w:p w14:paraId="25624D67" w14:textId="51ECFAF9" w:rsidR="004B27DA" w:rsidRDefault="00997D52" w:rsidP="000C651A">
      <w:pPr>
        <w:pStyle w:val="NoSpacing"/>
        <w:tabs>
          <w:tab w:val="left" w:pos="284"/>
          <w:tab w:val="left" w:pos="567"/>
        </w:tabs>
        <w:rPr>
          <w:rFonts w:cstheme="minorHAnsi"/>
        </w:rPr>
      </w:pPr>
      <w:r>
        <w:rPr>
          <w:rFonts w:cstheme="minorHAnsi"/>
        </w:rPr>
        <w:t>10</w:t>
      </w:r>
      <w:r w:rsidR="008A10C5" w:rsidRPr="008A10C5">
        <w:rPr>
          <w:rFonts w:cstheme="minorHAnsi"/>
        </w:rPr>
        <w:t>.</w:t>
      </w:r>
      <w:r w:rsidR="000C651A">
        <w:rPr>
          <w:rFonts w:cstheme="minorHAnsi"/>
        </w:rPr>
        <w:t xml:space="preserve"> </w:t>
      </w:r>
      <w:r w:rsidR="004B27DA" w:rsidRPr="004B27DA">
        <w:rPr>
          <w:rFonts w:cstheme="minorHAnsi"/>
          <w:b/>
          <w:bCs/>
        </w:rPr>
        <w:t>Eden District Council – Cllr Harker</w:t>
      </w:r>
    </w:p>
    <w:p w14:paraId="560A4AD0" w14:textId="3EAA6392" w:rsidR="004B27DA" w:rsidRPr="00244641" w:rsidRDefault="004B27DA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  <w:t>To receive a report on issues relevant to the parish.</w:t>
      </w:r>
    </w:p>
    <w:p w14:paraId="7BDBB32F" w14:textId="5F18FB7B" w:rsidR="00702603" w:rsidRDefault="004B27DA" w:rsidP="000C651A">
      <w:pPr>
        <w:pStyle w:val="NoSpacing"/>
        <w:tabs>
          <w:tab w:val="left" w:pos="284"/>
        </w:tabs>
        <w:rPr>
          <w:rFonts w:cstheme="minorHAnsi"/>
        </w:rPr>
      </w:pPr>
      <w:r>
        <w:rPr>
          <w:rFonts w:cstheme="minorHAnsi"/>
        </w:rPr>
        <w:t>1</w:t>
      </w:r>
      <w:r w:rsidR="00997D52">
        <w:rPr>
          <w:rFonts w:cstheme="minorHAnsi"/>
        </w:rPr>
        <w:t>1</w:t>
      </w:r>
      <w:r w:rsidR="001C0FC4">
        <w:rPr>
          <w:rFonts w:cstheme="minorHAnsi"/>
        </w:rPr>
        <w:t>.</w:t>
      </w:r>
      <w:r w:rsidR="005E322D">
        <w:rPr>
          <w:rFonts w:cstheme="minorHAnsi"/>
        </w:rPr>
        <w:t xml:space="preserve"> </w:t>
      </w:r>
      <w:r w:rsidR="00702603" w:rsidRPr="00427931">
        <w:rPr>
          <w:rFonts w:cstheme="minorHAnsi"/>
          <w:b/>
          <w:bCs/>
        </w:rPr>
        <w:t>Cumbria County Council</w:t>
      </w:r>
      <w:r w:rsidR="002A62CA">
        <w:rPr>
          <w:rFonts w:cstheme="minorHAnsi"/>
          <w:b/>
          <w:bCs/>
        </w:rPr>
        <w:t xml:space="preserve"> – Cllr Hughes</w:t>
      </w:r>
    </w:p>
    <w:p w14:paraId="67C820A5" w14:textId="410B5605" w:rsidR="00702603" w:rsidRDefault="00702603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To receive a report on issues relevant to the parish.</w:t>
      </w:r>
    </w:p>
    <w:p w14:paraId="6AEFDE79" w14:textId="5D526267" w:rsidR="005E322D" w:rsidRDefault="005E322D" w:rsidP="0051524F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997D52">
        <w:rPr>
          <w:rFonts w:cstheme="minorHAnsi"/>
        </w:rPr>
        <w:t>2</w:t>
      </w:r>
      <w:r>
        <w:rPr>
          <w:rFonts w:cstheme="minorHAnsi"/>
        </w:rPr>
        <w:t xml:space="preserve">. </w:t>
      </w:r>
      <w:r w:rsidRPr="005E322D">
        <w:rPr>
          <w:rFonts w:cstheme="minorHAnsi"/>
          <w:b/>
          <w:bCs/>
        </w:rPr>
        <w:t>Capital Fund for Lighting</w:t>
      </w:r>
    </w:p>
    <w:p w14:paraId="01AA7980" w14:textId="3A474912" w:rsidR="005E322D" w:rsidRDefault="005E322D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To discuss budget</w:t>
      </w:r>
      <w:r w:rsidR="00997D52">
        <w:rPr>
          <w:rFonts w:cstheme="minorHAnsi"/>
        </w:rPr>
        <w:t>/provision</w:t>
      </w:r>
      <w:r>
        <w:rPr>
          <w:rFonts w:cstheme="minorHAnsi"/>
        </w:rPr>
        <w:t xml:space="preserve"> for street lighting.</w:t>
      </w:r>
    </w:p>
    <w:p w14:paraId="2A16113A" w14:textId="3C95E61B" w:rsidR="005E322D" w:rsidRDefault="005E322D" w:rsidP="0051524F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997D52">
        <w:rPr>
          <w:rFonts w:cstheme="minorHAnsi"/>
        </w:rPr>
        <w:t>3</w:t>
      </w:r>
      <w:r>
        <w:rPr>
          <w:rFonts w:cstheme="minorHAnsi"/>
        </w:rPr>
        <w:t xml:space="preserve">. </w:t>
      </w:r>
      <w:r w:rsidRPr="005E322D">
        <w:rPr>
          <w:rFonts w:cstheme="minorHAnsi"/>
          <w:b/>
          <w:bCs/>
        </w:rPr>
        <w:t>Grass Cutting Contract</w:t>
      </w:r>
    </w:p>
    <w:p w14:paraId="00FB1A4C" w14:textId="1BA42C4A" w:rsidR="005E322D" w:rsidRDefault="005E322D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To confirm contractor for grass cutting 2022 including number of cuts and areas to be cut.</w:t>
      </w:r>
    </w:p>
    <w:p w14:paraId="0443CEFB" w14:textId="5DA967BC" w:rsidR="00BF63E2" w:rsidRDefault="00BF63E2" w:rsidP="0051524F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997D52">
        <w:rPr>
          <w:rFonts w:cstheme="minorHAnsi"/>
        </w:rPr>
        <w:t>4</w:t>
      </w:r>
      <w:r>
        <w:rPr>
          <w:rFonts w:cstheme="minorHAnsi"/>
        </w:rPr>
        <w:t xml:space="preserve">. </w:t>
      </w:r>
      <w:r w:rsidRPr="00BF63E2">
        <w:rPr>
          <w:rFonts w:cstheme="minorHAnsi"/>
          <w:b/>
          <w:bCs/>
        </w:rPr>
        <w:t>Garden Waste Skip</w:t>
      </w:r>
    </w:p>
    <w:p w14:paraId="10E8B3A8" w14:textId="3042EB2D" w:rsidR="00BF63E2" w:rsidRDefault="00BF63E2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To</w:t>
      </w:r>
      <w:r w:rsidR="00997D52">
        <w:rPr>
          <w:rFonts w:cstheme="minorHAnsi"/>
        </w:rPr>
        <w:t xml:space="preserve"> approve sche</w:t>
      </w:r>
      <w:r>
        <w:rPr>
          <w:rFonts w:cstheme="minorHAnsi"/>
        </w:rPr>
        <w:t>me agreement with Eden District Council.</w:t>
      </w:r>
    </w:p>
    <w:p w14:paraId="7C2A466A" w14:textId="77777777" w:rsidR="006728E3" w:rsidRDefault="004B27DA" w:rsidP="0051524F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>1</w:t>
      </w:r>
      <w:r w:rsidR="00997D52">
        <w:rPr>
          <w:rFonts w:cstheme="minorHAnsi"/>
        </w:rPr>
        <w:t>5</w:t>
      </w:r>
      <w:r w:rsidR="00702603">
        <w:rPr>
          <w:rFonts w:cstheme="minorHAnsi"/>
        </w:rPr>
        <w:t xml:space="preserve">. </w:t>
      </w:r>
      <w:r w:rsidR="003856C5" w:rsidRPr="008D1FDF">
        <w:rPr>
          <w:rFonts w:cstheme="minorHAnsi"/>
          <w:b/>
          <w:bCs/>
        </w:rPr>
        <w:t>Financial Re</w:t>
      </w:r>
      <w:r w:rsidR="006728E3">
        <w:rPr>
          <w:rFonts w:cstheme="minorHAnsi"/>
          <w:b/>
          <w:bCs/>
        </w:rPr>
        <w:t>cords</w:t>
      </w:r>
    </w:p>
    <w:p w14:paraId="68A84642" w14:textId="77777777" w:rsidR="006728E3" w:rsidRDefault="006728E3" w:rsidP="0051524F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15.1 </w:t>
      </w:r>
      <w:r w:rsidRPr="0068012B">
        <w:rPr>
          <w:rFonts w:cstheme="minorHAnsi"/>
        </w:rPr>
        <w:t>To approve payments</w:t>
      </w:r>
    </w:p>
    <w:p w14:paraId="38DDA0D4" w14:textId="20876073" w:rsidR="00345513" w:rsidRDefault="006728E3" w:rsidP="0051524F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ab/>
      </w:r>
      <w:r w:rsidR="00345513">
        <w:rPr>
          <w:rFonts w:cstheme="minorHAnsi"/>
        </w:rPr>
        <w:t xml:space="preserve">Clerk’s salary/expenses £632.00, Stationary £6.66 and £8.80, Bampton Hall Rental £5.00, </w:t>
      </w:r>
      <w:r w:rsidR="00345513">
        <w:rPr>
          <w:rFonts w:cstheme="minorHAnsi"/>
        </w:rPr>
        <w:tab/>
        <w:t>£6.00</w:t>
      </w:r>
      <w:r w:rsidR="00D50327">
        <w:rPr>
          <w:rFonts w:cstheme="minorHAnsi"/>
        </w:rPr>
        <w:t>,</w:t>
      </w:r>
      <w:r w:rsidR="00345513">
        <w:rPr>
          <w:rFonts w:cstheme="minorHAnsi"/>
        </w:rPr>
        <w:t xml:space="preserve"> PFK £15</w:t>
      </w:r>
    </w:p>
    <w:p w14:paraId="684B3AF8" w14:textId="03F608AF" w:rsidR="006728E3" w:rsidRDefault="00345513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6728E3" w:rsidRPr="00155B14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5</w:t>
      </w:r>
      <w:r w:rsidR="00473DAB" w:rsidRPr="00155B14">
        <w:rPr>
          <w:rFonts w:cstheme="minorHAnsi"/>
          <w:b/>
          <w:bCs/>
        </w:rPr>
        <w:t>.</w:t>
      </w:r>
      <w:r w:rsidR="006728E3" w:rsidRPr="00155B14">
        <w:rPr>
          <w:rFonts w:cstheme="minorHAnsi"/>
          <w:b/>
          <w:bCs/>
        </w:rPr>
        <w:t>2</w:t>
      </w:r>
      <w:r w:rsidR="006728E3">
        <w:rPr>
          <w:rFonts w:cstheme="minorHAnsi"/>
        </w:rPr>
        <w:t xml:space="preserve"> T</w:t>
      </w:r>
      <w:r>
        <w:rPr>
          <w:rFonts w:cstheme="minorHAnsi"/>
        </w:rPr>
        <w:t>o</w:t>
      </w:r>
      <w:r w:rsidR="006728E3">
        <w:rPr>
          <w:rFonts w:cstheme="minorHAnsi"/>
        </w:rPr>
        <w:t xml:space="preserve"> receive and note the bank reconciliation</w:t>
      </w:r>
      <w:r>
        <w:rPr>
          <w:rFonts w:cstheme="minorHAnsi"/>
        </w:rPr>
        <w:t xml:space="preserve"> and budget</w:t>
      </w:r>
      <w:r w:rsidR="006728E3">
        <w:rPr>
          <w:rFonts w:cstheme="minorHAnsi"/>
        </w:rPr>
        <w:t xml:space="preserve"> statement</w:t>
      </w:r>
    </w:p>
    <w:p w14:paraId="3703A6FC" w14:textId="52531119" w:rsidR="008A10C5" w:rsidRDefault="004B27DA" w:rsidP="008A10C5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>1</w:t>
      </w:r>
      <w:r w:rsidR="00997D52">
        <w:rPr>
          <w:rFonts w:cstheme="minorHAnsi"/>
        </w:rPr>
        <w:t>6</w:t>
      </w:r>
      <w:r w:rsidR="0002647C">
        <w:rPr>
          <w:rFonts w:cstheme="minorHAnsi"/>
        </w:rPr>
        <w:t>.</w:t>
      </w:r>
      <w:r w:rsidR="0068012B">
        <w:rPr>
          <w:rFonts w:cstheme="minorHAnsi"/>
        </w:rPr>
        <w:t xml:space="preserve"> </w:t>
      </w:r>
      <w:r w:rsidR="0068012B" w:rsidRPr="0068012B">
        <w:rPr>
          <w:rFonts w:cstheme="minorHAnsi"/>
          <w:b/>
          <w:bCs/>
        </w:rPr>
        <w:t>SLCC Membership</w:t>
      </w:r>
    </w:p>
    <w:p w14:paraId="57C3CB51" w14:textId="0DE759BF" w:rsidR="0068012B" w:rsidRPr="0068012B" w:rsidRDefault="0068012B" w:rsidP="008A10C5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ab/>
      </w:r>
      <w:r w:rsidRPr="0068012B">
        <w:rPr>
          <w:rFonts w:cstheme="minorHAnsi"/>
        </w:rPr>
        <w:t>To consider Clerk’s request to join Society of Local Council Clerks</w:t>
      </w:r>
      <w:r w:rsidR="00EA4C15">
        <w:rPr>
          <w:rFonts w:cstheme="minorHAnsi"/>
        </w:rPr>
        <w:t>.</w:t>
      </w:r>
    </w:p>
    <w:p w14:paraId="65736619" w14:textId="493D7ED4" w:rsidR="00F60480" w:rsidRDefault="007E122A" w:rsidP="0051524F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C60D52">
        <w:rPr>
          <w:rFonts w:cstheme="minorHAnsi"/>
        </w:rPr>
        <w:t>7</w:t>
      </w:r>
      <w:r w:rsidR="00F60480">
        <w:rPr>
          <w:rFonts w:cstheme="minorHAnsi"/>
        </w:rPr>
        <w:t xml:space="preserve">. </w:t>
      </w:r>
      <w:r w:rsidR="00F60480" w:rsidRPr="008D1FDF">
        <w:rPr>
          <w:rFonts w:cstheme="minorHAnsi"/>
          <w:b/>
          <w:bCs/>
        </w:rPr>
        <w:t>Correspondence</w:t>
      </w:r>
    </w:p>
    <w:p w14:paraId="31760974" w14:textId="5CBBEFC6" w:rsidR="00427931" w:rsidRDefault="00427931" w:rsidP="00967F53">
      <w:pPr>
        <w:pStyle w:val="NoSpacing"/>
        <w:tabs>
          <w:tab w:val="left" w:pos="709"/>
        </w:tabs>
        <w:rPr>
          <w:rFonts w:cstheme="minorHAnsi"/>
        </w:rPr>
      </w:pPr>
      <w:r>
        <w:rPr>
          <w:rFonts w:cstheme="minorHAnsi"/>
        </w:rPr>
        <w:tab/>
      </w:r>
      <w:r w:rsidR="00F60480">
        <w:rPr>
          <w:rFonts w:cstheme="minorHAnsi"/>
        </w:rPr>
        <w:t xml:space="preserve">To receive and discuss items of correspondence that has arrived by mail/email other than </w:t>
      </w:r>
      <w:r w:rsidR="0051524F">
        <w:rPr>
          <w:rFonts w:cstheme="minorHAnsi"/>
        </w:rPr>
        <w:tab/>
      </w:r>
      <w:r w:rsidR="00F60480">
        <w:rPr>
          <w:rFonts w:cstheme="minorHAnsi"/>
        </w:rPr>
        <w:t>those appearing elsewhere on the agenda.</w:t>
      </w:r>
      <w:r w:rsidRPr="00427931">
        <w:rPr>
          <w:rFonts w:cstheme="minorHAnsi"/>
        </w:rPr>
        <w:t xml:space="preserve"> </w:t>
      </w:r>
    </w:p>
    <w:p w14:paraId="3AEE53CB" w14:textId="02618007" w:rsidR="008D1FDF" w:rsidRDefault="00A8633C" w:rsidP="005C3836">
      <w:pPr>
        <w:pStyle w:val="NoSpacing"/>
        <w:tabs>
          <w:tab w:val="left" w:pos="2127"/>
        </w:tabs>
        <w:rPr>
          <w:b/>
          <w:bCs/>
        </w:rPr>
      </w:pPr>
      <w:r>
        <w:rPr>
          <w:rFonts w:cstheme="minorHAnsi"/>
        </w:rPr>
        <w:t>1</w:t>
      </w:r>
      <w:r w:rsidR="00C60D52">
        <w:rPr>
          <w:rFonts w:cstheme="minorHAnsi"/>
        </w:rPr>
        <w:t>8</w:t>
      </w:r>
      <w:r w:rsidR="00F60480">
        <w:rPr>
          <w:rFonts w:cstheme="minorHAnsi"/>
        </w:rPr>
        <w:t xml:space="preserve">. </w:t>
      </w:r>
      <w:r w:rsidR="00F60480" w:rsidRPr="008D1FDF">
        <w:rPr>
          <w:rFonts w:cstheme="minorHAnsi"/>
          <w:b/>
          <w:bCs/>
        </w:rPr>
        <w:t>Items for t</w:t>
      </w:r>
      <w:r w:rsidR="00FE145C" w:rsidRPr="008D1FDF">
        <w:rPr>
          <w:b/>
          <w:bCs/>
        </w:rPr>
        <w:t xml:space="preserve">he agenda, and </w:t>
      </w:r>
      <w:r w:rsidR="00FF590D" w:rsidRPr="008D1FDF">
        <w:rPr>
          <w:b/>
          <w:bCs/>
        </w:rPr>
        <w:t>dates of next meetings</w:t>
      </w:r>
    </w:p>
    <w:p w14:paraId="3447CAA1" w14:textId="432AC069" w:rsidR="00967F53" w:rsidRDefault="00967F53" w:rsidP="00967F53">
      <w:pPr>
        <w:pStyle w:val="NoSpacing"/>
      </w:pPr>
      <w:r>
        <w:rPr>
          <w:b/>
          <w:bCs/>
        </w:rPr>
        <w:tab/>
      </w:r>
      <w:r w:rsidRPr="00967F53">
        <w:t>To set a date for the next meeting and add items for the ne</w:t>
      </w:r>
      <w:r w:rsidR="000C2E02">
        <w:t>x</w:t>
      </w:r>
      <w:r w:rsidRPr="00967F53">
        <w:t>t agenda.</w:t>
      </w:r>
    </w:p>
    <w:p w14:paraId="0B758BB0" w14:textId="42C6ECA3" w:rsidR="000F6D89" w:rsidRPr="00967F53" w:rsidRDefault="000F6D89" w:rsidP="00967F53">
      <w:pPr>
        <w:pStyle w:val="NoSpacing"/>
      </w:pPr>
      <w:r>
        <w:tab/>
        <w:t xml:space="preserve"> </w:t>
      </w:r>
    </w:p>
    <w:p w14:paraId="6270C622" w14:textId="61302A1E" w:rsidR="00967F53" w:rsidRDefault="00967F53" w:rsidP="005C3836">
      <w:pPr>
        <w:pStyle w:val="NoSpacing"/>
        <w:tabs>
          <w:tab w:val="left" w:pos="2127"/>
        </w:tabs>
        <w:rPr>
          <w:b/>
          <w:bCs/>
        </w:rPr>
      </w:pPr>
    </w:p>
    <w:p w14:paraId="00A9F2E5" w14:textId="50DDA1B7" w:rsidR="005C3836" w:rsidRPr="005C3836" w:rsidRDefault="005C3836" w:rsidP="005C3836">
      <w:pPr>
        <w:pStyle w:val="NoSpacing"/>
        <w:tabs>
          <w:tab w:val="left" w:pos="709"/>
        </w:tabs>
        <w:rPr>
          <w:sz w:val="28"/>
          <w:szCs w:val="28"/>
        </w:rPr>
      </w:pPr>
    </w:p>
    <w:sectPr w:rsidR="005C3836" w:rsidRPr="005C3836" w:rsidSect="00752CD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79FD" w14:textId="77777777" w:rsidR="00AA6DF9" w:rsidRDefault="00AA6DF9" w:rsidP="00FE145C">
      <w:r>
        <w:separator/>
      </w:r>
    </w:p>
  </w:endnote>
  <w:endnote w:type="continuationSeparator" w:id="0">
    <w:p w14:paraId="6F8040B1" w14:textId="77777777" w:rsidR="00AA6DF9" w:rsidRDefault="00AA6DF9" w:rsidP="00FE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4D33" w14:textId="77777777" w:rsidR="00AA6DF9" w:rsidRDefault="00AA6DF9" w:rsidP="00FE145C">
      <w:r>
        <w:separator/>
      </w:r>
    </w:p>
  </w:footnote>
  <w:footnote w:type="continuationSeparator" w:id="0">
    <w:p w14:paraId="7015FB64" w14:textId="77777777" w:rsidR="00AA6DF9" w:rsidRDefault="00AA6DF9" w:rsidP="00FE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040"/>
    <w:multiLevelType w:val="hybridMultilevel"/>
    <w:tmpl w:val="8592D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4780"/>
    <w:multiLevelType w:val="hybridMultilevel"/>
    <w:tmpl w:val="7E945C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5DAE"/>
    <w:multiLevelType w:val="hybridMultilevel"/>
    <w:tmpl w:val="1C94DCD6"/>
    <w:lvl w:ilvl="0" w:tplc="B880AA84">
      <w:start w:val="1"/>
      <w:numFmt w:val="bullet"/>
      <w:lvlText w:val="a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94B"/>
    <w:multiLevelType w:val="hybridMultilevel"/>
    <w:tmpl w:val="96663D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32D6"/>
    <w:multiLevelType w:val="hybridMultilevel"/>
    <w:tmpl w:val="4038F12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F27"/>
    <w:multiLevelType w:val="hybridMultilevel"/>
    <w:tmpl w:val="D8B8C46C"/>
    <w:lvl w:ilvl="0" w:tplc="B61E3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0978"/>
    <w:multiLevelType w:val="hybridMultilevel"/>
    <w:tmpl w:val="FF040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76941"/>
    <w:multiLevelType w:val="hybridMultilevel"/>
    <w:tmpl w:val="5C687178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6A992F3D"/>
    <w:multiLevelType w:val="hybridMultilevel"/>
    <w:tmpl w:val="9AEA92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76BC6"/>
    <w:multiLevelType w:val="hybridMultilevel"/>
    <w:tmpl w:val="64F45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5C"/>
    <w:rsid w:val="000063DF"/>
    <w:rsid w:val="00007AE6"/>
    <w:rsid w:val="00012502"/>
    <w:rsid w:val="00023597"/>
    <w:rsid w:val="0002647C"/>
    <w:rsid w:val="00031832"/>
    <w:rsid w:val="00050383"/>
    <w:rsid w:val="00055C4E"/>
    <w:rsid w:val="000610F7"/>
    <w:rsid w:val="000628A4"/>
    <w:rsid w:val="00071C27"/>
    <w:rsid w:val="00093DDC"/>
    <w:rsid w:val="00094AC0"/>
    <w:rsid w:val="000C2E02"/>
    <w:rsid w:val="000C39A6"/>
    <w:rsid w:val="000C651A"/>
    <w:rsid w:val="000F4AD7"/>
    <w:rsid w:val="000F6D89"/>
    <w:rsid w:val="000F7AA7"/>
    <w:rsid w:val="001062FF"/>
    <w:rsid w:val="001154FB"/>
    <w:rsid w:val="00132515"/>
    <w:rsid w:val="00133905"/>
    <w:rsid w:val="00137CB2"/>
    <w:rsid w:val="00155B14"/>
    <w:rsid w:val="00156D39"/>
    <w:rsid w:val="00167DC9"/>
    <w:rsid w:val="00170AB9"/>
    <w:rsid w:val="001810CD"/>
    <w:rsid w:val="001840F3"/>
    <w:rsid w:val="00186CB1"/>
    <w:rsid w:val="00192AB9"/>
    <w:rsid w:val="001B2B92"/>
    <w:rsid w:val="001C0FC4"/>
    <w:rsid w:val="001D4980"/>
    <w:rsid w:val="001D51B2"/>
    <w:rsid w:val="001E4CB7"/>
    <w:rsid w:val="001E7189"/>
    <w:rsid w:val="001F12F2"/>
    <w:rsid w:val="00217BB0"/>
    <w:rsid w:val="00221761"/>
    <w:rsid w:val="00225EA7"/>
    <w:rsid w:val="00244641"/>
    <w:rsid w:val="002621C3"/>
    <w:rsid w:val="00265948"/>
    <w:rsid w:val="00265F1B"/>
    <w:rsid w:val="0027784A"/>
    <w:rsid w:val="002821C7"/>
    <w:rsid w:val="00283CB5"/>
    <w:rsid w:val="00283F16"/>
    <w:rsid w:val="002943B4"/>
    <w:rsid w:val="002A281F"/>
    <w:rsid w:val="002A62CA"/>
    <w:rsid w:val="002B0EB1"/>
    <w:rsid w:val="002B23B6"/>
    <w:rsid w:val="002B3BFB"/>
    <w:rsid w:val="002C21B6"/>
    <w:rsid w:val="002D2DBC"/>
    <w:rsid w:val="002E6BA5"/>
    <w:rsid w:val="002F33E1"/>
    <w:rsid w:val="002F45E7"/>
    <w:rsid w:val="003011AD"/>
    <w:rsid w:val="00322B09"/>
    <w:rsid w:val="0034039D"/>
    <w:rsid w:val="00345513"/>
    <w:rsid w:val="003576A1"/>
    <w:rsid w:val="00362EE3"/>
    <w:rsid w:val="00365447"/>
    <w:rsid w:val="003856C5"/>
    <w:rsid w:val="00391994"/>
    <w:rsid w:val="003B42FB"/>
    <w:rsid w:val="003C0520"/>
    <w:rsid w:val="003C0E8A"/>
    <w:rsid w:val="003C5C6F"/>
    <w:rsid w:val="003E0853"/>
    <w:rsid w:val="003E1E67"/>
    <w:rsid w:val="003F1B5D"/>
    <w:rsid w:val="003F71D0"/>
    <w:rsid w:val="004013CC"/>
    <w:rsid w:val="004030DD"/>
    <w:rsid w:val="00404EDE"/>
    <w:rsid w:val="004078C0"/>
    <w:rsid w:val="00420F5C"/>
    <w:rsid w:val="00427931"/>
    <w:rsid w:val="00432BA1"/>
    <w:rsid w:val="00437A58"/>
    <w:rsid w:val="004512E1"/>
    <w:rsid w:val="00473DAB"/>
    <w:rsid w:val="00496F38"/>
    <w:rsid w:val="00497374"/>
    <w:rsid w:val="004B27DA"/>
    <w:rsid w:val="004C15BF"/>
    <w:rsid w:val="004C2222"/>
    <w:rsid w:val="004C2FD2"/>
    <w:rsid w:val="004C4156"/>
    <w:rsid w:val="004C625E"/>
    <w:rsid w:val="004E48FA"/>
    <w:rsid w:val="004E7CD3"/>
    <w:rsid w:val="00506B3F"/>
    <w:rsid w:val="00510246"/>
    <w:rsid w:val="005128A3"/>
    <w:rsid w:val="0051326A"/>
    <w:rsid w:val="0051524F"/>
    <w:rsid w:val="0052005E"/>
    <w:rsid w:val="00540B61"/>
    <w:rsid w:val="0055368C"/>
    <w:rsid w:val="005541FB"/>
    <w:rsid w:val="005657F0"/>
    <w:rsid w:val="005801CC"/>
    <w:rsid w:val="005859A1"/>
    <w:rsid w:val="00585BEA"/>
    <w:rsid w:val="00594932"/>
    <w:rsid w:val="00594B82"/>
    <w:rsid w:val="005B2BED"/>
    <w:rsid w:val="005B4269"/>
    <w:rsid w:val="005C0E28"/>
    <w:rsid w:val="005C0EC8"/>
    <w:rsid w:val="005C1C7F"/>
    <w:rsid w:val="005C3836"/>
    <w:rsid w:val="005E0A8B"/>
    <w:rsid w:val="005E1128"/>
    <w:rsid w:val="005E322D"/>
    <w:rsid w:val="005E76BA"/>
    <w:rsid w:val="005F2E04"/>
    <w:rsid w:val="00601936"/>
    <w:rsid w:val="006074CD"/>
    <w:rsid w:val="00614CB4"/>
    <w:rsid w:val="00615500"/>
    <w:rsid w:val="00616C6B"/>
    <w:rsid w:val="006564F9"/>
    <w:rsid w:val="00656F19"/>
    <w:rsid w:val="006728E3"/>
    <w:rsid w:val="00672C93"/>
    <w:rsid w:val="00673D09"/>
    <w:rsid w:val="00676595"/>
    <w:rsid w:val="0068012B"/>
    <w:rsid w:val="00687106"/>
    <w:rsid w:val="00695E5B"/>
    <w:rsid w:val="00697FEC"/>
    <w:rsid w:val="006A338F"/>
    <w:rsid w:val="006A683E"/>
    <w:rsid w:val="006A71E2"/>
    <w:rsid w:val="006C0377"/>
    <w:rsid w:val="006C03CC"/>
    <w:rsid w:val="006D2D70"/>
    <w:rsid w:val="006E0EE8"/>
    <w:rsid w:val="006E1B1E"/>
    <w:rsid w:val="006F160F"/>
    <w:rsid w:val="006F3D4F"/>
    <w:rsid w:val="00702603"/>
    <w:rsid w:val="00727012"/>
    <w:rsid w:val="007317C8"/>
    <w:rsid w:val="00752CD5"/>
    <w:rsid w:val="00760F5A"/>
    <w:rsid w:val="0076362A"/>
    <w:rsid w:val="0078308B"/>
    <w:rsid w:val="007B135E"/>
    <w:rsid w:val="007B32F9"/>
    <w:rsid w:val="007B5708"/>
    <w:rsid w:val="007C0334"/>
    <w:rsid w:val="007C6221"/>
    <w:rsid w:val="007D704C"/>
    <w:rsid w:val="007E122A"/>
    <w:rsid w:val="007F22F8"/>
    <w:rsid w:val="00816FA4"/>
    <w:rsid w:val="00830680"/>
    <w:rsid w:val="00832B6D"/>
    <w:rsid w:val="00843176"/>
    <w:rsid w:val="008518D1"/>
    <w:rsid w:val="00855514"/>
    <w:rsid w:val="00864EAD"/>
    <w:rsid w:val="00882FC0"/>
    <w:rsid w:val="00887F3E"/>
    <w:rsid w:val="008A10C5"/>
    <w:rsid w:val="008A30F3"/>
    <w:rsid w:val="008A35BE"/>
    <w:rsid w:val="008A45D4"/>
    <w:rsid w:val="008A605F"/>
    <w:rsid w:val="008B0409"/>
    <w:rsid w:val="008B2C31"/>
    <w:rsid w:val="008B50E3"/>
    <w:rsid w:val="008C0E35"/>
    <w:rsid w:val="008C49BE"/>
    <w:rsid w:val="008D1FDF"/>
    <w:rsid w:val="008D29DF"/>
    <w:rsid w:val="008D7CCF"/>
    <w:rsid w:val="008E2F1A"/>
    <w:rsid w:val="008E4824"/>
    <w:rsid w:val="008F3CEE"/>
    <w:rsid w:val="009130BE"/>
    <w:rsid w:val="009158D6"/>
    <w:rsid w:val="00917634"/>
    <w:rsid w:val="009225EF"/>
    <w:rsid w:val="00924EC5"/>
    <w:rsid w:val="00957F34"/>
    <w:rsid w:val="00967F53"/>
    <w:rsid w:val="00971BBA"/>
    <w:rsid w:val="00985302"/>
    <w:rsid w:val="00986455"/>
    <w:rsid w:val="00986E68"/>
    <w:rsid w:val="00992529"/>
    <w:rsid w:val="00997D52"/>
    <w:rsid w:val="009B5B2F"/>
    <w:rsid w:val="009C5CF0"/>
    <w:rsid w:val="009D5179"/>
    <w:rsid w:val="009E6323"/>
    <w:rsid w:val="00A03F20"/>
    <w:rsid w:val="00A1035F"/>
    <w:rsid w:val="00A1757A"/>
    <w:rsid w:val="00A23232"/>
    <w:rsid w:val="00A36964"/>
    <w:rsid w:val="00A43D97"/>
    <w:rsid w:val="00A46F23"/>
    <w:rsid w:val="00A66B08"/>
    <w:rsid w:val="00A84178"/>
    <w:rsid w:val="00A8633C"/>
    <w:rsid w:val="00A92EF3"/>
    <w:rsid w:val="00A93963"/>
    <w:rsid w:val="00A95847"/>
    <w:rsid w:val="00A97728"/>
    <w:rsid w:val="00AA2487"/>
    <w:rsid w:val="00AA4EE2"/>
    <w:rsid w:val="00AA6DF9"/>
    <w:rsid w:val="00AC62EA"/>
    <w:rsid w:val="00AE341B"/>
    <w:rsid w:val="00AF1F2D"/>
    <w:rsid w:val="00AF31BB"/>
    <w:rsid w:val="00AF4FAD"/>
    <w:rsid w:val="00B063A3"/>
    <w:rsid w:val="00B07866"/>
    <w:rsid w:val="00B10B7C"/>
    <w:rsid w:val="00B3441A"/>
    <w:rsid w:val="00B56571"/>
    <w:rsid w:val="00B56C13"/>
    <w:rsid w:val="00B65003"/>
    <w:rsid w:val="00B7538D"/>
    <w:rsid w:val="00B9073B"/>
    <w:rsid w:val="00B95A46"/>
    <w:rsid w:val="00BA6992"/>
    <w:rsid w:val="00BC72C4"/>
    <w:rsid w:val="00BD0C30"/>
    <w:rsid w:val="00BE0F98"/>
    <w:rsid w:val="00BF63E2"/>
    <w:rsid w:val="00BF67CA"/>
    <w:rsid w:val="00BF6815"/>
    <w:rsid w:val="00C31740"/>
    <w:rsid w:val="00C327AB"/>
    <w:rsid w:val="00C32A8D"/>
    <w:rsid w:val="00C332C7"/>
    <w:rsid w:val="00C44AA5"/>
    <w:rsid w:val="00C46782"/>
    <w:rsid w:val="00C50D55"/>
    <w:rsid w:val="00C60D52"/>
    <w:rsid w:val="00C61445"/>
    <w:rsid w:val="00C90C59"/>
    <w:rsid w:val="00C918BF"/>
    <w:rsid w:val="00C9615D"/>
    <w:rsid w:val="00CE5BB6"/>
    <w:rsid w:val="00CF399C"/>
    <w:rsid w:val="00D215A5"/>
    <w:rsid w:val="00D268D9"/>
    <w:rsid w:val="00D3589B"/>
    <w:rsid w:val="00D41BAD"/>
    <w:rsid w:val="00D50327"/>
    <w:rsid w:val="00D661C1"/>
    <w:rsid w:val="00D77008"/>
    <w:rsid w:val="00D879E3"/>
    <w:rsid w:val="00D923BC"/>
    <w:rsid w:val="00D949C9"/>
    <w:rsid w:val="00D94E87"/>
    <w:rsid w:val="00D95738"/>
    <w:rsid w:val="00DA26C7"/>
    <w:rsid w:val="00DB6DB5"/>
    <w:rsid w:val="00DB7212"/>
    <w:rsid w:val="00DC5C11"/>
    <w:rsid w:val="00E0603A"/>
    <w:rsid w:val="00E10165"/>
    <w:rsid w:val="00E1327A"/>
    <w:rsid w:val="00E1364C"/>
    <w:rsid w:val="00E17CB8"/>
    <w:rsid w:val="00E544BB"/>
    <w:rsid w:val="00E54757"/>
    <w:rsid w:val="00E577CE"/>
    <w:rsid w:val="00E57A73"/>
    <w:rsid w:val="00E6121B"/>
    <w:rsid w:val="00E655A9"/>
    <w:rsid w:val="00E65BA0"/>
    <w:rsid w:val="00E65FB3"/>
    <w:rsid w:val="00E67709"/>
    <w:rsid w:val="00E70130"/>
    <w:rsid w:val="00E746DB"/>
    <w:rsid w:val="00E956F4"/>
    <w:rsid w:val="00E96E32"/>
    <w:rsid w:val="00EA1654"/>
    <w:rsid w:val="00EA2B0D"/>
    <w:rsid w:val="00EA4C15"/>
    <w:rsid w:val="00EA7D37"/>
    <w:rsid w:val="00EB3745"/>
    <w:rsid w:val="00EC40E5"/>
    <w:rsid w:val="00EE3562"/>
    <w:rsid w:val="00EE5398"/>
    <w:rsid w:val="00EE6CE8"/>
    <w:rsid w:val="00EF5963"/>
    <w:rsid w:val="00EF7FF6"/>
    <w:rsid w:val="00F03682"/>
    <w:rsid w:val="00F04782"/>
    <w:rsid w:val="00F055F0"/>
    <w:rsid w:val="00F14CE6"/>
    <w:rsid w:val="00F26586"/>
    <w:rsid w:val="00F27091"/>
    <w:rsid w:val="00F57479"/>
    <w:rsid w:val="00F60480"/>
    <w:rsid w:val="00F7239F"/>
    <w:rsid w:val="00F92E44"/>
    <w:rsid w:val="00FB3FE4"/>
    <w:rsid w:val="00FC086A"/>
    <w:rsid w:val="00FC6430"/>
    <w:rsid w:val="00FE0B2B"/>
    <w:rsid w:val="00FE145C"/>
    <w:rsid w:val="00FF3D9F"/>
    <w:rsid w:val="00FF4A37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26C3A"/>
  <w15:chartTrackingRefBased/>
  <w15:docId w15:val="{D3FBCE02-7C60-4CCC-A052-019AA0FD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145C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B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4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E145C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FE14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E145C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E145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E145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5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0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493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2B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7C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bampton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6D5C-5B28-4AB0-A1C7-2429C7E3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11</cp:revision>
  <cp:lastPrinted>2022-01-18T19:49:00Z</cp:lastPrinted>
  <dcterms:created xsi:type="dcterms:W3CDTF">2022-03-03T11:18:00Z</dcterms:created>
  <dcterms:modified xsi:type="dcterms:W3CDTF">2022-03-08T13:43:00Z</dcterms:modified>
</cp:coreProperties>
</file>